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865" w14:textId="62A5497D" w:rsidR="00A9340E" w:rsidRPr="00A9340E" w:rsidRDefault="00A9340E" w:rsidP="00A9340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F67A1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ПОСТУПЛЕНИЕ НА ГОССЛУЖБУ</w:t>
      </w:r>
    </w:p>
    <w:p w14:paraId="1201C757" w14:textId="6A324125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Требования</w:t>
      </w: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к кандидатам на замещение вакантных должностей государственной гражданской службы</w:t>
      </w:r>
    </w:p>
    <w:p w14:paraId="6949169D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На государственную гражданскую службу (далее — гражданская служба) вправе поступать граждане Российской Федерации, достигшие возраста 18 лет, владеющие государственным языком Российской Федерации и соответствующие квалификационным требованиям, установленным Федеральным законом от 27 июля 2004 г. № 79-ФЗ «О государственной гражданской службе Российской Федерации».</w:t>
      </w:r>
    </w:p>
    <w:p w14:paraId="33F58636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замещения должности гражданской службы требуется соответствие квалификационным требованиям к уровню профессионального образования, стажу гражданской службы или работы по специальности, направлению подготовки, профессиональному уровню, а также при наличии соответствующего решения представителя нанимателя — к специальности, направлению подготовки (к укрупненным группам специальностей и направлений подготовки), к квалификации, полученной по результатам освоения дополнительной профессиональной программы профессиональной переподготовки.</w:t>
      </w:r>
    </w:p>
    <w:p w14:paraId="6D2AA526" w14:textId="6162BE72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Квалификационные требования для замещения должностей гражданской службы устанавливаются в соответствии с категориями и группами должностей гражданской службы, областью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proofErr w:type="gramStart"/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и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 видом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профессиональной служебной деятельности гражданского служащего.</w:t>
      </w:r>
    </w:p>
    <w:p w14:paraId="180E935A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Для замещения должностей гражданской службы категорий «руководители», «помощники (советники)», «специалисты» высшей и главной групп должностей гражданской службы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обязательно наличие высшего образования не ниже уровня специалитета, магистратуры.</w:t>
      </w:r>
    </w:p>
    <w:p w14:paraId="02379095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замещения должностей гражданской службы категорий «руководители», «помощники (советники)» ведущей группы должностей гражданской службы, категории «специалисты» ведущей и старшей групп должностей гражданской службы, а также категории «обеспечивающие специалисты» главной и ведущей групп должностей гражданской службы обязательно наличие высшего образования.</w:t>
      </w:r>
    </w:p>
    <w:p w14:paraId="28B2500A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замещения должностей гражданской службы категорий «обеспечивающие специалисты» старшей и младшей групп должностей гражданской службы обязательно наличие профессионального образования.</w:t>
      </w:r>
    </w:p>
    <w:p w14:paraId="5BB5540B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федеральной гражданской службы, устанавливаются указом Президента Российской Федерации, а для замещения должностей гражданской службы субъектов Российской Федерации — законами субъектов Российской Федерации.</w:t>
      </w:r>
    </w:p>
    <w:p w14:paraId="5666149E" w14:textId="5694F150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Квалификационные требования к профессиональному уровню устанавливаются в зависимости от категории и группы должностей гражданской службы, области и 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 — должностной регламент) могут также предусматриваться квалификационные требования к специальности, направлению подготовки</w:t>
      </w:r>
      <w:r w:rsidR="002A0A0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(к укрупненным группам специальностей и направлений подготовки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), к квалификации, полученной по результатам освоения дополнительной профессиональной программы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профессиональной переподготовки, которые необходимы для замещения должности гражданской службы.</w:t>
      </w:r>
    </w:p>
    <w:p w14:paraId="2531DD72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Федеральным государственным органом по управлению государственной службой в целях оказания государственным органам методологической помощи формируется справочник квалификационных требований к специальностям, направлениям подготовки (к укрупненным группам специальностей и направлений подготовки), к профессиональному уровню, которые необходимы для замещения должностей гражданской службы с учетом области и вида профессиональной служебной деятельности гражданских служащих.</w:t>
      </w:r>
    </w:p>
    <w:p w14:paraId="05093569" w14:textId="20FCF051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Проверка соответствия гражданина, претендующего на замещение должности гражданской службы, или</w:t>
      </w:r>
      <w:r w:rsidR="00F67A1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 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(далее также — кадровая служба государственного органа), если иное не установлено Федеральным законом от 27 июля 2004 г. № 79-ФЗ «О государственной гражданской службе Российской Федерации».</w:t>
      </w:r>
    </w:p>
    <w:p w14:paraId="4D52AC33" w14:textId="569F1F24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В целях проверки соответствия гражданина, претендующего на замещение должности гражданской службы, или гражданского служащего квалификационным требованиям к профессиональному уровню кадровой службой государственного органа осуществляется оценка профессионального уровня указанного гражданина или гражданского служащего для замещения должности гражданской службы. Оценка профессионального уровня осуществляется с использованием не противоречащих федеральным законам и другим нормативным правовым актам Российской Федерации методов оценки с участием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подразделения государственного органа, в котором учреждена соответствующая должность. По решению руководителя</w:t>
      </w:r>
      <w:r w:rsidR="00F67A1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государственного органа или уполномоченного им лица к оценке профессионального уровня могут привлекаться научные, образовательные и другие организации, специализирующиеся в соответствующих областях и видах профессиональной служебной деятельности гражданских служащих или в вопросах кадровых технологий и гражданской службы, а также их представители.</w:t>
      </w:r>
    </w:p>
    <w:p w14:paraId="77A4FD10" w14:textId="77777777" w:rsidR="00A9340E" w:rsidRPr="00A9340E" w:rsidRDefault="00A9340E" w:rsidP="00A9340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Порядок поступления на госслужбу</w:t>
      </w:r>
    </w:p>
    <w:p w14:paraId="0F8D352B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Организация поступления граждан на гражданскую службу осуществляется в соответствии с Федеральным законом от 27 июля 2004 г. № 79-ФЗ «О государственной гражданской службе Российской Федерации», Указом Президента Российской Федерации от 1 февраля 2005 г. № 112 «О конкурсе на замещение вакантной должности государственной гражданской службы», а также иными нормативными правовыми актами.</w:t>
      </w:r>
    </w:p>
    <w:p w14:paraId="373D6AE5" w14:textId="317A8C8F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Поступление гражданина на 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 результатам конкурса. Конкурс заключается в оценке профессионального уровня претендентов на замещение должности гражданской службы, </w:t>
      </w:r>
      <w:proofErr w:type="gramStart"/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их</w:t>
      </w:r>
      <w:r w:rsidR="00F67A1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 соответствия</w:t>
      </w:r>
      <w:proofErr w:type="gramEnd"/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установленным квалификационным требованиям к должности гражданской службы.</w:t>
      </w:r>
    </w:p>
    <w:p w14:paraId="4A3A967A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  <w:t>Конкурс проводится в два этапа:</w:t>
      </w:r>
    </w:p>
    <w:p w14:paraId="44ABA481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  <w:t>1 этап.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На официальных сайтах государственного органа и государственной информационной системы в области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государственной службы в информационно-телекоммуникационной сети «Интернет» размещается объявление о приеме документов для участия в конкурсе, а также следующая информация о конкурсе:</w:t>
      </w:r>
    </w:p>
    <w:p w14:paraId="07D2CF12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наименование вакантной должности гражданской службы;</w:t>
      </w:r>
    </w:p>
    <w:p w14:paraId="3D5E8FB9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требования, предъявляемые к претенденту на замещение этой должности;</w:t>
      </w:r>
    </w:p>
    <w:p w14:paraId="6FBC9029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условия прохождения гражданской службы;</w:t>
      </w:r>
    </w:p>
    <w:p w14:paraId="2FF35A93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место и время приема документов, подлежащих представлению в государственный орган;</w:t>
      </w:r>
    </w:p>
    <w:p w14:paraId="25E67F9D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срок, до истечения которого принимаются указанные документы;</w:t>
      </w:r>
    </w:p>
    <w:p w14:paraId="16BA6515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предполагаемая дата проведения конкурса; место и порядок проведения конкурса;</w:t>
      </w:r>
    </w:p>
    <w:p w14:paraId="07C48F34" w14:textId="77777777" w:rsidR="00A9340E" w:rsidRPr="00A9340E" w:rsidRDefault="00A9340E" w:rsidP="00A93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другие информационные материалы.</w:t>
      </w:r>
    </w:p>
    <w:p w14:paraId="1AB676B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Гражданин Российской Федерации, изъявивший желание участвовать в конкурсе, представляет в государственный орган соответствующие документы.</w:t>
      </w:r>
    </w:p>
    <w:p w14:paraId="64F40BA3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Достоверность сведений, представленных гражданином на имя представителя нанимателя, подлежит проверке.</w:t>
      </w:r>
    </w:p>
    <w:p w14:paraId="016F53EB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  <w:t>2 этап. Проведение непосредственно самого конкурса.</w:t>
      </w:r>
    </w:p>
    <w:p w14:paraId="26F320D6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Для проведения конкурса правовым актом государственного органа образуется конкурсная комиссия, которая оценивает кандидатов на основании представленных ими документов об образовании и (или) о квалификации, прохождении гражданской или иной государственной службы, осуществлении другой трудовой деятельности, а также на основе конкурсных процедур с использованием не противоречащих федеральным законам и другим нормативным правовым актам Российской Федерации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методов оценки профессионального уровня, профессиональных и 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 вопросам, связанным с выполнением должностных обязанностей по вакантной должности гражданской службы, на замещение которой претендуют кандидаты.</w:t>
      </w:r>
    </w:p>
    <w:p w14:paraId="583F69A4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оценке профессионального уровня, профессиональных и личностных качеств кандидатов конкурсная комиссия исходит из соответствующих квалификационных требований для замещения вакантной должности гражданской службы и других положений должностного регламента по этой должности, а также иных положений, установленных законодательством Российской Федерации о государственной гражданской службе.</w:t>
      </w:r>
    </w:p>
    <w:p w14:paraId="13C48AE4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Решение конкурсной комиссии является основанием для назначения кандидата на вакантную должность гражданской службы либо отказа в таком назначении.</w:t>
      </w:r>
    </w:p>
    <w:p w14:paraId="76110193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Конкурсная комиссия вправе также принять решение, имеющее рекомендательный характер, о включении в кадровый резерв государственного органа кандидата, который не стал победителем конкурса на замещение вакантной должности гражданской службы, но профессиональные и личностные качества которого получили высокую оценку.</w:t>
      </w:r>
    </w:p>
    <w:p w14:paraId="05765FD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По результатам конкурса издается акт представителя нанимателя о назначении победителя конкурса на вакантную должность гражданской службы и заключается служебный контракт с победителем конкурса.</w:t>
      </w:r>
    </w:p>
    <w:p w14:paraId="29466855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Законодательством определены случаи, когда конкурс не проводится:</w:t>
      </w:r>
    </w:p>
    <w:p w14:paraId="0D1D6072" w14:textId="77777777" w:rsidR="00A9340E" w:rsidRPr="00A9340E" w:rsidRDefault="00A9340E" w:rsidP="00A93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на замещаемые на определенный срок полномочий должности гражданской службы категорий «руководители» и «помощники (советники)»;</w:t>
      </w:r>
    </w:p>
    <w:p w14:paraId="3B09A78B" w14:textId="77777777" w:rsidR="00A9340E" w:rsidRPr="00A9340E" w:rsidRDefault="00A9340E" w:rsidP="00A93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на должности гражданской службы категории «руководители», назначение на которые и освобождение от которых осуществляются Президентом Российской Федерации или Правительством Российской Федерации;</w:t>
      </w:r>
    </w:p>
    <w:p w14:paraId="7C6D46D3" w14:textId="77777777" w:rsidR="00A9340E" w:rsidRPr="00A9340E" w:rsidRDefault="00A9340E" w:rsidP="00A93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заключении срочного служебного контракта;</w:t>
      </w:r>
    </w:p>
    <w:p w14:paraId="074309DC" w14:textId="77777777" w:rsidR="00A9340E" w:rsidRPr="00A9340E" w:rsidRDefault="00A9340E" w:rsidP="00A93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гражданского служащего на иную должность гражданской службы в случаях, предусмотренных частью 2 статьи 28, частью 1 статьи 31 и частью 9 статьи 60.1 Федерального закона от 27 июля 2004 г. № 79-ФЗ «О государственной гражданской службе Российской Федерации»;</w:t>
      </w:r>
    </w:p>
    <w:p w14:paraId="31DE047B" w14:textId="77777777" w:rsidR="00A9340E" w:rsidRPr="00A9340E" w:rsidRDefault="00A9340E" w:rsidP="00A93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на должность гражданской службы гражданского служащего (гражданина), включенного в кадровый резерв на гражданской службе.</w:t>
      </w:r>
    </w:p>
    <w:p w14:paraId="2D5EA812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Конкурс также может не проводиться при назначении на отдельные должности гражданской службы, исполнение должностных обязанностей по которым связано с использованием сведений, составляющих государственную тайну, по перечню должностей, утверждаемому нормативным актом государственного органа.</w:t>
      </w:r>
    </w:p>
    <w:p w14:paraId="236275A9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По решению представителя нанимателя конкурс может не проводиться при назначении на должности гражданской службы, относящиеся к группе младших должностей гражданской службы.</w:t>
      </w:r>
    </w:p>
    <w:p w14:paraId="134893F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Претенденту на замещение должности гражданской службы может быть отказано в допуске к участию в конкурсе в связи с несоответствием квалификационным требованиям к вакантной должности гражданской службы, а также в связи с ограничениями, установленными Федеральным законом от 27 июля 2004 г. № 79-ФЗ «О государственной гражданской службе Российской Федерации» для поступления на гражданскую службу и ее прохождения.</w:t>
      </w:r>
    </w:p>
    <w:p w14:paraId="626012D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Претендент на замещение должности гражданской службы, не допущенный к участию в конкурсе, вправе обжаловать это решение в соответствии с Федерального закона от 27 июля 2004 г. № 79-ФЗ «О государственной гражданской службе Российской Федерации».</w:t>
      </w:r>
    </w:p>
    <w:p w14:paraId="1AC0765D" w14:textId="77777777" w:rsidR="00A9340E" w:rsidRPr="00A9340E" w:rsidRDefault="00A9340E" w:rsidP="00A9340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Ограничения при поступлении на госслужбу</w:t>
      </w:r>
    </w:p>
    <w:p w14:paraId="64898B99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Гражданин не может быть принят на гражданскую службу в случае:</w:t>
      </w:r>
    </w:p>
    <w:p w14:paraId="0BBD672B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признания его недееспособным или ограниченно дееспособным решением суда, вступившим в законную силу;</w:t>
      </w:r>
    </w:p>
    <w:p w14:paraId="7C2B9663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осуждения его к наказанию, исключающему возможность исполнения должностных обязанностей по должности государственной службы (гражданской службы), по приговору суда, вступившему в законную силу, а также в случае наличия не снятой или не погашенной в установленном федеральным законом порядке судимости;</w:t>
      </w:r>
    </w:p>
    <w:p w14:paraId="2F3555E4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отказа от прохождения процедуры оформления допуска к сведениям, составляющим государственную и иную охраняемую федеральным законом тайну, если исполнение должностных обязанностей по должности гражданской службы, на замещение которой претендует гражданин, связано с использованием таких сведений;</w:t>
      </w:r>
    </w:p>
    <w:p w14:paraId="2C2CE478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наличия заболевания, препятствующего поступлению на гражданскую службу или ее прохождению и подтвержденного заключением медицинской организации;</w:t>
      </w:r>
    </w:p>
    <w:p w14:paraId="5145A4DD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близкого родства или свойства (родители, супруги, дети, братья, сестры, а также братья, сестры, родители, дети супругов и супруги детей) с гражданским служащим, если замещение должности гражданской службы связано с непосредственной подчиненностью или подконтрольностью одного из них другому;</w:t>
      </w:r>
    </w:p>
    <w:p w14:paraId="77D280E2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выхода из гражданства Российской Федерации или приобретения гражданства другого государства;</w:t>
      </w:r>
    </w:p>
    <w:p w14:paraId="61A74CB2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наличия гражданства другого государства (других государств), если иное не предусмотрено международным договором Российской Федерации;</w:t>
      </w:r>
    </w:p>
    <w:p w14:paraId="6A362666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представления подложных документов или заведомо ложных сведений при поступлении на гражданскую службу;</w:t>
      </w:r>
    </w:p>
    <w:p w14:paraId="3A6BF9D0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непредставления установленных Федеральным законом от 27 июля 2004 г. № 79-ФЗ «О государственной гражданской службе Российской Федерации» сведений или представления заведомо ложных сведений о доходах, об имуществе и обязательствах имущественного характера при поступлении на гражданскую службу;</w:t>
      </w:r>
    </w:p>
    <w:p w14:paraId="5B5B6379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утраты представителем нанимателя доверия к гражданскому служащему в случаях несоблюдения ограничений и запретов, требований о предотвращении или об урегулировании конфликта интересов и неисполнения обязанностей, установленных в целях противодействия коррупции Федеральным законом от 27 июля 2004 г. № 79-ФЗ «О государственной гражданской службе Российской Федерации», Федеральным законом от 25 декабря 2008 г. № 273-ФЗ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«О противодействии коррупции» и другими федеральными законами;</w:t>
      </w:r>
    </w:p>
    <w:p w14:paraId="5C03FAAA" w14:textId="77777777" w:rsidR="00A9340E" w:rsidRPr="00A9340E" w:rsidRDefault="00A9340E" w:rsidP="00A93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признания его не прошедшим военную службу по призыву, не имея на то законных оснований, в соответствии с заключением призывной комиссии (за исключением граждан, прошедших военную службу по контракту).</w:t>
      </w:r>
    </w:p>
    <w:p w14:paraId="1FB42034" w14:textId="77777777" w:rsidR="00A9340E" w:rsidRPr="00A9340E" w:rsidRDefault="00A9340E" w:rsidP="00A9340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Испытание при поступлении на государственную гражданскую службу</w:t>
      </w:r>
    </w:p>
    <w:p w14:paraId="5C44399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заключении служебного контракта с гражданином, впервые поступающим на гражданскую службу, в этом контракте и в акте государственного органа о назначении на должность гражданской службы предусматривается условие об испытании гражданского служащего продолжительностью от одного месяца до одного года в целях проверки его соответствия замещаемой должности гражданской службы, если не предусмотрено иное.</w:t>
      </w:r>
    </w:p>
    <w:p w14:paraId="40613EE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  <w:t>Испытание может устанавливаться:</w:t>
      </w:r>
    </w:p>
    <w:p w14:paraId="6DB5F0FD" w14:textId="77777777" w:rsidR="00A9340E" w:rsidRPr="00A9340E" w:rsidRDefault="00A9340E" w:rsidP="00A93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гражданина или гражданского служащего на должность гражданской службы, назначение на которую и освобождение от которой осуществляются Президентом Российской Федерации или Правительством Российской Федерации, — на срок от одного месяца до одного года;</w:t>
      </w:r>
    </w:p>
    <w:p w14:paraId="77EAFD0A" w14:textId="77777777" w:rsidR="00A9340E" w:rsidRPr="00A9340E" w:rsidRDefault="00A9340E" w:rsidP="00A93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на должность гражданской службы гражданина, ранее проходившего государственную службу Российской Федерации, — на срок от одного до шести месяцев;</w:t>
      </w:r>
    </w:p>
    <w:p w14:paraId="0CFA4E77" w14:textId="77777777" w:rsidR="00A9340E" w:rsidRPr="00A9340E" w:rsidRDefault="00A9340E" w:rsidP="00A93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назначении гражданского служащего на должность гражданской службы в порядке перевода из другого государственного органа — на срок от одного до шести месяцев.</w:t>
      </w:r>
    </w:p>
    <w:p w14:paraId="79A0D902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i/>
          <w:iCs/>
          <w:color w:val="333333"/>
          <w:kern w:val="0"/>
          <w:sz w:val="36"/>
          <w:szCs w:val="36"/>
          <w14:ligatures w14:val="none"/>
        </w:rPr>
        <w:lastRenderedPageBreak/>
        <w:t>Испытание не устанавливается:</w:t>
      </w:r>
    </w:p>
    <w:p w14:paraId="2AB22142" w14:textId="77777777" w:rsidR="00A9340E" w:rsidRPr="00A9340E" w:rsidRDefault="00A9340E" w:rsidP="00A93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граждан, получивших среднее профессиональное образование по программе подготовки специалистов среднего звена или высшее образование в соответствии с договором о целевом обучении с обязательством последующего прохождения гражданской службы и впервые поступающих на гражданскую службу;</w:t>
      </w:r>
    </w:p>
    <w:p w14:paraId="0EB29A73" w14:textId="77777777" w:rsidR="00A9340E" w:rsidRPr="00A9340E" w:rsidRDefault="00A9340E" w:rsidP="00A93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гражданских служащих, назначенных в соответствии с пунктом 1 части 1 статьи 31 Федерального закона от 27 июля 2004 г. № 79-ФЗ «О государственной гражданской службе Российской Федерации» на должность гражданской службы в порядке перевода в связи с сокращением должностей гражданской службы или упразднением государственного органа;</w:t>
      </w:r>
    </w:p>
    <w:p w14:paraId="74DBED77" w14:textId="77777777" w:rsidR="00A9340E" w:rsidRPr="00A9340E" w:rsidRDefault="00A9340E" w:rsidP="00A93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иных граждан и гражданских служащих, для которых законодательством Российской Федерации предусмотрены гарантии по сохранению места работы (должности).</w:t>
      </w:r>
    </w:p>
    <w:p w14:paraId="3431D735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 период испытания на гражданского служащего распространяются положения Федерального закона от 27 июля 2004 г. № 79-ФЗ «О государственной гражданской службе Российской Федерации», других законов и иных нормативных правовых актов о гражданской службе.</w:t>
      </w:r>
    </w:p>
    <w:p w14:paraId="7719D229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 срок испытания не засчитываются период временной нетрудоспособности гражданского служащего и другие периоды, когда он фактически не исполнял должностные обязанности.</w:t>
      </w:r>
    </w:p>
    <w:p w14:paraId="34A05ACB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До истечения срока испытания гражданский служащий вправе расторгнуть служебный контракт по собственному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желанию, предупредив об этом представителя нанимателя в письменной форме не позднее чем за три дня.</w:t>
      </w:r>
    </w:p>
    <w:p w14:paraId="06C7E6CE" w14:textId="5152C9DC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По окончании установленного срока испытания при отсутствии </w:t>
      </w:r>
      <w:proofErr w:type="gramStart"/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у </w:t>
      </w:r>
      <w:r w:rsidR="00F67A1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гражданского</w:t>
      </w:r>
      <w:proofErr w:type="gramEnd"/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="00F67A1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служащего соответствующего замещаемой должности гражданской службы классного чина ему присваивается классный чин в соответствии с законодательством.</w:t>
      </w:r>
    </w:p>
    <w:p w14:paraId="3DEE2422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При неудовлетворительном результате испытания представитель нанимателя имеет право до истечения срока испытания расторгнуть служебный контракт с гражданским служащим, предупредив его об этом в письменной форме не позднее чем за три дня с указанием причин, послуживших основанием для признания этого гражданского служащего не выдержавшим испытание.</w:t>
      </w:r>
    </w:p>
    <w:p w14:paraId="73ED0823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Если срок испытания истек, а гражданский служащий продолжает замещать должность гражданской службы, то он считается выдержавшим испытание</w:t>
      </w:r>
    </w:p>
    <w:p w14:paraId="675E141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Решение представителя нанимателя гражданский служащий вправе обжаловать в суд.</w:t>
      </w:r>
    </w:p>
    <w:p w14:paraId="1F365782" w14:textId="08F3B8A2" w:rsidR="00A9340E" w:rsidRPr="00A9340E" w:rsidRDefault="00F67A14" w:rsidP="00A9340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F67A1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ЧАСТО ЗАДАВАЕМЫЕ ВОПРОСЫ</w:t>
      </w:r>
    </w:p>
    <w:p w14:paraId="02C7C7D5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Чем определены перечень и содержание требований к кандидатам на замещение должностей гражданской службы?</w:t>
      </w:r>
    </w:p>
    <w:p w14:paraId="4549F34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поступления на гражданскую службу необходимо соответствовать следующим требованиям:</w:t>
      </w:r>
    </w:p>
    <w:p w14:paraId="410777F0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являться гражданином Российской Федерации;</w:t>
      </w:r>
    </w:p>
    <w:p w14:paraId="56910E0C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владеть государственным языком Российской Федерации;</w:t>
      </w:r>
    </w:p>
    <w:p w14:paraId="15D4D6BA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быть не моложе 18 лет, но и не старше 65 лет;</w:t>
      </w:r>
    </w:p>
    <w:p w14:paraId="213E546C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иметь высшее образование (кроме должностей категории «обеспечивающие специалисты» старшей и младшей групп должностей, для замещения которых необходимо среднее профессиональное образование);</w:t>
      </w:r>
    </w:p>
    <w:p w14:paraId="6F396536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иметь определенный стаж работы на государственной службе или в соответствующей профессиональной сфере;</w:t>
      </w:r>
    </w:p>
    <w:p w14:paraId="07ECA861" w14:textId="77777777" w:rsidR="00A9340E" w:rsidRPr="00A9340E" w:rsidRDefault="00A9340E" w:rsidP="00A93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обладать профессиональными знаниями и умениями, необходимыми для исполнения должностных обязанностей.</w:t>
      </w:r>
    </w:p>
    <w:p w14:paraId="1D044A1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Требования наличия гражданства Российской Федерации и владения государственным языком Российской Федерации закреплены в Конституции Российской Федерации и Федеральном законе от 27 июля 2004 г. № 79-ФЗ «О государственной гражданской службе Российской Федерации». Необходимость соответствия претендентов возрастным требованиям закреплено в Федеральном законе от 27 июля 2004 г. № 79-ФЗ «О государственной гражданской службе Российской Федерации».</w:t>
      </w:r>
    </w:p>
    <w:p w14:paraId="489BE8D7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Квалификационные требования к стажу государственной гражданской службы или стажу работы по специальности, направлению подготовки, устанавливаются Указом Президента Российской Федерации от 16 января 2017 г. № 16 «О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 замещения должностей федеральной государственной гражданской службы», для государственных гражданских служащих субъекта Российской Федерации — законом субъекта Российской Федерации.</w:t>
      </w:r>
    </w:p>
    <w:p w14:paraId="204063B0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Требования к профессиональным знаниям и умениям, необходимым для исполнения должностных обязанностей,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устанавливаются локальными нормативными правовыми актами государственного органа, в который претендент поступает на службу, и призваны максимально отражать содержание и характер должностных обязанностей, предполагающихся к исполнению на данной должности государственной гражданской службы.</w:t>
      </w:r>
    </w:p>
    <w:p w14:paraId="613D19C6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У меня двойное гражданство. Могу ли я поступить на гражданскую службу?</w:t>
      </w:r>
    </w:p>
    <w:p w14:paraId="00129BA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Наличие гражданства другого государства (других государств) является препятствием для поступления на государственную гражданскую службу, если иное не предусмотрено международным договором. То есть, если у Вас имеется российское гражданство и гражданство другого государства, то все будет зависеть от условий договора или соглашения об урегулировании вопросов двойного гражданства между Россией и таким государством.</w:t>
      </w:r>
    </w:p>
    <w:p w14:paraId="64EAC7AF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В каких случаях может быть отказано в участии в конкурсе на замещение должности гражданской службы?</w:t>
      </w:r>
    </w:p>
    <w:p w14:paraId="1DFB793E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Претенденту на замещение должности гражданской службы может быть отказано в допуске к участию в конкурсе в связи с несоответствием квалификационным требованиям к вакантной должности гражданской службы, а также в связи с ограничениями для поступления на гражданскую службу и ее прохождения.</w:t>
      </w:r>
    </w:p>
    <w:p w14:paraId="5366F984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 xml:space="preserve">Несвоевременное представление документов, представление их не в полном объеме или с нарушением правил оформления без уважительной причины являются основанием для отказа гражданину (гражданскому служащему) в их приеме (Указ Президента РФ от 1 февраля 2005 г. N 112 «О конкурсе на замещение вакантной </w:t>
      </w: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должности государственной гражданской службы Российской Федерации»).</w:t>
      </w:r>
    </w:p>
    <w:p w14:paraId="307F2D6C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Не допущенный к участию в конкурсе претендент, вправе обжаловать это решение в соответствии с российским законодательством.</w:t>
      </w:r>
    </w:p>
    <w:p w14:paraId="19FE545D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14:ligatures w14:val="none"/>
        </w:rPr>
        <w:t>Каковы требования к стажу при поступлении на гражданскую службу? Кто их устанавливает?</w:t>
      </w:r>
    </w:p>
    <w:p w14:paraId="4CF73C3E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Требование о необходимости определенного стажа при поступлении на гражданскую службу закреплено в Федеральном законе от 27 июля 2004 г. № 79-ФЗ «О государственной гражданской службе Российской Федерации», а конкретные требования к продолжительности стажа установлены Указом Президента Российской Федерации от 16 января 2017 г. № 16 «О квалификационных требованиях к 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14:paraId="43CEE2CD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Данным Указом установлены следующие квалификационные требования к стажу гражданской службы или стажу работы по специальности для замещения:</w:t>
      </w:r>
    </w:p>
    <w:p w14:paraId="72DFA8DD" w14:textId="77777777" w:rsidR="00A9340E" w:rsidRPr="00A9340E" w:rsidRDefault="00A9340E" w:rsidP="00A93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высших должностей федеральной гражданской службы — не менее четырех лет стажа государственной гражданской службы или стажа работы по специальности, направлению подготовки;</w:t>
      </w:r>
    </w:p>
    <w:p w14:paraId="095E10B0" w14:textId="77777777" w:rsidR="00A9340E" w:rsidRPr="00A9340E" w:rsidRDefault="00A9340E" w:rsidP="00A93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главных должностей федеральной гражданской службы — не менее двух лет стажа государственной гражданской службы или стажа работы по специальности, направлению подготовки;</w:t>
      </w:r>
    </w:p>
    <w:p w14:paraId="78B2E0B6" w14:textId="77777777" w:rsidR="00A9340E" w:rsidRPr="00A9340E" w:rsidRDefault="00A9340E" w:rsidP="00A93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ведущих должностей федеральной гражданской службы — без предъявления требования к стажу;</w:t>
      </w:r>
    </w:p>
    <w:p w14:paraId="0163AFD7" w14:textId="77777777" w:rsidR="00A9340E" w:rsidRPr="00A9340E" w:rsidRDefault="00A9340E" w:rsidP="00A93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lastRenderedPageBreak/>
        <w:t>старших должностей федеральной гражданской службы — без предъявления требований к стажу;</w:t>
      </w:r>
    </w:p>
    <w:p w14:paraId="685D792F" w14:textId="77777777" w:rsidR="00A9340E" w:rsidRPr="00A9340E" w:rsidRDefault="00A9340E" w:rsidP="00A93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младших должностей федеральной гражданской службы — без предъявления требований к стажу.</w:t>
      </w:r>
    </w:p>
    <w:p w14:paraId="64FEF51D" w14:textId="77777777" w:rsidR="00A9340E" w:rsidRPr="00A9340E" w:rsidRDefault="00A9340E" w:rsidP="00A93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A9340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  <w:t>Для лиц, имеющих дипломы специалиста или магистра с отличием, в течение трех лет со дня выдачи диплома устанавливаются квалификационные требования к стажу государственной гражданской службы или стажу работы по специальности, направлению подготовки для замещения главных должностей федеральной государственной гражданской службы — не менее одного года стажа государственной гражданской службы или стажа работы по специальности, направлению подготовки.</w:t>
      </w:r>
    </w:p>
    <w:p w14:paraId="3A3C6D44" w14:textId="77777777" w:rsidR="00EE7CF4" w:rsidRPr="00A9340E" w:rsidRDefault="00EE7CF4" w:rsidP="00A9340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E7CF4" w:rsidRPr="00A9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36A"/>
    <w:multiLevelType w:val="multilevel"/>
    <w:tmpl w:val="2C4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00B2"/>
    <w:multiLevelType w:val="multilevel"/>
    <w:tmpl w:val="BB9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652B9"/>
    <w:multiLevelType w:val="multilevel"/>
    <w:tmpl w:val="AFE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D0201"/>
    <w:multiLevelType w:val="multilevel"/>
    <w:tmpl w:val="3A6A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248C9"/>
    <w:multiLevelType w:val="multilevel"/>
    <w:tmpl w:val="292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E307F"/>
    <w:multiLevelType w:val="multilevel"/>
    <w:tmpl w:val="68E0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E0FDD"/>
    <w:multiLevelType w:val="multilevel"/>
    <w:tmpl w:val="710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512379">
    <w:abstractNumId w:val="0"/>
  </w:num>
  <w:num w:numId="2" w16cid:durableId="2100171501">
    <w:abstractNumId w:val="6"/>
  </w:num>
  <w:num w:numId="3" w16cid:durableId="224493263">
    <w:abstractNumId w:val="3"/>
  </w:num>
  <w:num w:numId="4" w16cid:durableId="1793087028">
    <w:abstractNumId w:val="1"/>
  </w:num>
  <w:num w:numId="5" w16cid:durableId="1209804004">
    <w:abstractNumId w:val="2"/>
  </w:num>
  <w:num w:numId="6" w16cid:durableId="430011482">
    <w:abstractNumId w:val="4"/>
  </w:num>
  <w:num w:numId="7" w16cid:durableId="941456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E"/>
    <w:rsid w:val="002A0A04"/>
    <w:rsid w:val="00A9340E"/>
    <w:rsid w:val="00EE7CF4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E8F0"/>
  <w15:chartTrackingRefBased/>
  <w15:docId w15:val="{0AEC00F6-3752-4432-A9AF-8715120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418</dc:creator>
  <cp:keywords/>
  <dc:description/>
  <cp:lastModifiedBy>Кадры 418</cp:lastModifiedBy>
  <cp:revision>1</cp:revision>
  <dcterms:created xsi:type="dcterms:W3CDTF">2024-01-30T02:21:00Z</dcterms:created>
  <dcterms:modified xsi:type="dcterms:W3CDTF">2024-01-30T03:38:00Z</dcterms:modified>
</cp:coreProperties>
</file>